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07B3" w14:textId="77777777" w:rsidR="00C7336C" w:rsidRPr="00C7336C" w:rsidRDefault="00C7336C" w:rsidP="00C7336C">
      <w:pPr>
        <w:rPr>
          <w:b/>
          <w:bCs/>
          <w:sz w:val="24"/>
          <w:szCs w:val="24"/>
        </w:rPr>
      </w:pPr>
      <w:r w:rsidRPr="00C7336C">
        <w:rPr>
          <w:b/>
          <w:bCs/>
          <w:sz w:val="24"/>
          <w:szCs w:val="24"/>
          <w:highlight w:val="green"/>
        </w:rPr>
        <w:t>Lesson Plan 19 (120 min)</w:t>
      </w:r>
    </w:p>
    <w:p w14:paraId="5A79FFAB" w14:textId="77777777" w:rsidR="00C7336C" w:rsidRPr="00C7336C" w:rsidRDefault="00C7336C" w:rsidP="00C7336C">
      <w:pPr>
        <w:rPr>
          <w:sz w:val="24"/>
          <w:szCs w:val="24"/>
        </w:rPr>
      </w:pPr>
      <w:r w:rsidRPr="00C7336C">
        <w:rPr>
          <w:b/>
          <w:bCs/>
          <w:sz w:val="24"/>
          <w:szCs w:val="24"/>
        </w:rPr>
        <w:t xml:space="preserve">Class plan Title: </w:t>
      </w:r>
      <w:r w:rsidRPr="00C7336C">
        <w:rPr>
          <w:sz w:val="24"/>
          <w:szCs w:val="24"/>
        </w:rPr>
        <w:t>Present Continuous (affirmative and negative) + Agricultural Traditions</w:t>
      </w:r>
    </w:p>
    <w:p w14:paraId="15523251" w14:textId="77777777" w:rsidR="00C7336C" w:rsidRPr="00C7336C" w:rsidRDefault="00C7336C" w:rsidP="00C7336C">
      <w:pPr>
        <w:rPr>
          <w:sz w:val="24"/>
          <w:szCs w:val="24"/>
        </w:rPr>
      </w:pPr>
      <w:r w:rsidRPr="00C7336C">
        <w:rPr>
          <w:sz w:val="24"/>
          <w:szCs w:val="24"/>
        </w:rPr>
        <w:t> </w:t>
      </w:r>
    </w:p>
    <w:p w14:paraId="0D61162F" w14:textId="77777777" w:rsidR="00C7336C" w:rsidRPr="00C7336C" w:rsidRDefault="00C7336C" w:rsidP="00C7336C">
      <w:pPr>
        <w:rPr>
          <w:sz w:val="24"/>
          <w:szCs w:val="24"/>
        </w:rPr>
      </w:pPr>
      <w:r w:rsidRPr="00C7336C">
        <w:rPr>
          <w:b/>
          <w:bCs/>
          <w:sz w:val="24"/>
          <w:szCs w:val="24"/>
        </w:rPr>
        <w:t xml:space="preserve">Topics: </w:t>
      </w:r>
      <w:r w:rsidRPr="00C7336C">
        <w:rPr>
          <w:sz w:val="24"/>
          <w:szCs w:val="24"/>
        </w:rPr>
        <w:t>Present Continuous (affirmative and negative) + Agricultural Traditions</w:t>
      </w:r>
    </w:p>
    <w:p w14:paraId="609CCADC" w14:textId="77777777" w:rsidR="00C7336C" w:rsidRPr="00C7336C" w:rsidRDefault="00C7336C" w:rsidP="00C7336C">
      <w:pPr>
        <w:rPr>
          <w:sz w:val="24"/>
          <w:szCs w:val="24"/>
        </w:rPr>
      </w:pPr>
      <w:r w:rsidRPr="00C7336C">
        <w:rPr>
          <w:b/>
          <w:bCs/>
          <w:sz w:val="24"/>
          <w:szCs w:val="24"/>
        </w:rPr>
        <w:t> </w:t>
      </w:r>
    </w:p>
    <w:p w14:paraId="7A1F4631" w14:textId="77777777" w:rsidR="00C7336C" w:rsidRPr="00C7336C" w:rsidRDefault="00C7336C" w:rsidP="00C7336C">
      <w:pPr>
        <w:rPr>
          <w:sz w:val="24"/>
          <w:szCs w:val="24"/>
        </w:rPr>
      </w:pPr>
      <w:r w:rsidRPr="00C7336C">
        <w:rPr>
          <w:b/>
          <w:bCs/>
          <w:sz w:val="24"/>
          <w:szCs w:val="24"/>
        </w:rPr>
        <w:t>Objectives:</w:t>
      </w:r>
    </w:p>
    <w:p w14:paraId="1CD4B1B3" w14:textId="77777777" w:rsidR="00C7336C" w:rsidRPr="00C7336C" w:rsidRDefault="00C7336C" w:rsidP="00C7336C">
      <w:pPr>
        <w:rPr>
          <w:sz w:val="24"/>
          <w:szCs w:val="24"/>
        </w:rPr>
      </w:pPr>
      <w:r w:rsidRPr="00C7336C">
        <w:rPr>
          <w:sz w:val="24"/>
          <w:szCs w:val="24"/>
        </w:rPr>
        <w:t>By the end of the lesson, students should be able to:</w:t>
      </w:r>
    </w:p>
    <w:p w14:paraId="26B1E916" w14:textId="77777777" w:rsidR="00C7336C" w:rsidRPr="00C7336C" w:rsidRDefault="00C7336C" w:rsidP="00C7336C">
      <w:pPr>
        <w:rPr>
          <w:sz w:val="24"/>
          <w:szCs w:val="24"/>
        </w:rPr>
      </w:pPr>
      <w:r w:rsidRPr="00C7336C">
        <w:rPr>
          <w:sz w:val="24"/>
          <w:szCs w:val="24"/>
        </w:rPr>
        <w:t> </w:t>
      </w:r>
    </w:p>
    <w:p w14:paraId="1247A84B" w14:textId="77777777" w:rsidR="00C7336C" w:rsidRPr="00C7336C" w:rsidRDefault="00C7336C" w:rsidP="00C7336C">
      <w:pPr>
        <w:rPr>
          <w:sz w:val="24"/>
          <w:szCs w:val="24"/>
        </w:rPr>
      </w:pPr>
      <w:r w:rsidRPr="00C7336C">
        <w:rPr>
          <w:sz w:val="24"/>
          <w:szCs w:val="24"/>
        </w:rPr>
        <w:t xml:space="preserve">·   </w:t>
      </w:r>
      <w:r w:rsidRPr="00C7336C">
        <w:rPr>
          <w:sz w:val="24"/>
          <w:szCs w:val="24"/>
        </w:rPr>
        <w:tab/>
        <w:t>Make present continuous positive statements</w:t>
      </w:r>
    </w:p>
    <w:p w14:paraId="620FFAAB" w14:textId="77777777" w:rsidR="00C7336C" w:rsidRPr="00C7336C" w:rsidRDefault="00C7336C" w:rsidP="00C7336C">
      <w:pPr>
        <w:rPr>
          <w:sz w:val="24"/>
          <w:szCs w:val="24"/>
        </w:rPr>
      </w:pPr>
      <w:r w:rsidRPr="00C7336C">
        <w:rPr>
          <w:sz w:val="24"/>
          <w:szCs w:val="24"/>
        </w:rPr>
        <w:t xml:space="preserve">·   </w:t>
      </w:r>
      <w:r w:rsidRPr="00C7336C">
        <w:rPr>
          <w:sz w:val="24"/>
          <w:szCs w:val="24"/>
        </w:rPr>
        <w:tab/>
        <w:t>Make present continuous negative statements</w:t>
      </w:r>
    </w:p>
    <w:p w14:paraId="1A105F85" w14:textId="77777777" w:rsidR="00C7336C" w:rsidRPr="00C7336C" w:rsidRDefault="00C7336C" w:rsidP="00C7336C">
      <w:pPr>
        <w:rPr>
          <w:sz w:val="24"/>
          <w:szCs w:val="24"/>
        </w:rPr>
      </w:pPr>
      <w:r w:rsidRPr="00C7336C">
        <w:rPr>
          <w:sz w:val="24"/>
          <w:szCs w:val="24"/>
        </w:rPr>
        <w:t xml:space="preserve">·   </w:t>
      </w:r>
      <w:r w:rsidRPr="00C7336C">
        <w:rPr>
          <w:sz w:val="24"/>
          <w:szCs w:val="24"/>
        </w:rPr>
        <w:tab/>
        <w:t>Use time markers with the present continuous tense. (right now/at the moment)</w:t>
      </w:r>
    </w:p>
    <w:p w14:paraId="012D2C4A" w14:textId="77777777" w:rsidR="00C7336C" w:rsidRPr="00C7336C" w:rsidRDefault="00C7336C" w:rsidP="00C7336C">
      <w:pPr>
        <w:rPr>
          <w:sz w:val="24"/>
          <w:szCs w:val="24"/>
        </w:rPr>
      </w:pPr>
      <w:r w:rsidRPr="00C7336C">
        <w:rPr>
          <w:sz w:val="24"/>
          <w:szCs w:val="24"/>
        </w:rPr>
        <w:t xml:space="preserve">·   </w:t>
      </w:r>
      <w:r w:rsidRPr="00C7336C">
        <w:rPr>
          <w:sz w:val="24"/>
          <w:szCs w:val="24"/>
        </w:rPr>
        <w:tab/>
        <w:t>Use it in order to describe what is happening now and in pictures</w:t>
      </w:r>
    </w:p>
    <w:p w14:paraId="3D08C47C" w14:textId="77777777" w:rsidR="00C7336C" w:rsidRPr="00C7336C" w:rsidRDefault="00C7336C" w:rsidP="00C7336C">
      <w:pPr>
        <w:rPr>
          <w:sz w:val="24"/>
          <w:szCs w:val="24"/>
        </w:rPr>
      </w:pPr>
      <w:r w:rsidRPr="00C7336C">
        <w:rPr>
          <w:sz w:val="24"/>
          <w:szCs w:val="24"/>
        </w:rPr>
        <w:t xml:space="preserve">·   </w:t>
      </w:r>
      <w:r w:rsidRPr="00C7336C">
        <w:rPr>
          <w:sz w:val="24"/>
          <w:szCs w:val="24"/>
        </w:rPr>
        <w:tab/>
        <w:t>Name wine and wineries in Santorini</w:t>
      </w:r>
    </w:p>
    <w:p w14:paraId="1466AC55" w14:textId="77777777" w:rsidR="00C7336C" w:rsidRPr="00C7336C" w:rsidRDefault="00C7336C" w:rsidP="00C7336C">
      <w:pPr>
        <w:rPr>
          <w:sz w:val="24"/>
          <w:szCs w:val="24"/>
        </w:rPr>
      </w:pPr>
      <w:r w:rsidRPr="00C7336C">
        <w:rPr>
          <w:sz w:val="24"/>
          <w:szCs w:val="24"/>
        </w:rPr>
        <w:t> </w:t>
      </w:r>
    </w:p>
    <w:p w14:paraId="41EDEB4E" w14:textId="77777777" w:rsidR="00C7336C" w:rsidRPr="00C7336C" w:rsidRDefault="00C7336C" w:rsidP="00C7336C">
      <w:pPr>
        <w:rPr>
          <w:sz w:val="24"/>
          <w:szCs w:val="24"/>
        </w:rPr>
      </w:pPr>
      <w:r w:rsidRPr="00C7336C">
        <w:rPr>
          <w:sz w:val="24"/>
          <w:szCs w:val="24"/>
        </w:rPr>
        <w:t> </w:t>
      </w:r>
    </w:p>
    <w:p w14:paraId="5F68F28A" w14:textId="77777777" w:rsidR="00C7336C" w:rsidRPr="00C7336C" w:rsidRDefault="00C7336C" w:rsidP="00C7336C">
      <w:pPr>
        <w:rPr>
          <w:sz w:val="24"/>
          <w:szCs w:val="24"/>
        </w:rPr>
      </w:pPr>
      <w:r w:rsidRPr="00C7336C">
        <w:rPr>
          <w:b/>
          <w:bCs/>
          <w:sz w:val="24"/>
          <w:szCs w:val="24"/>
        </w:rPr>
        <w:t>Class Structure:</w:t>
      </w:r>
    </w:p>
    <w:p w14:paraId="582D84DA" w14:textId="77777777" w:rsidR="00C7336C" w:rsidRPr="00C7336C" w:rsidRDefault="00C7336C" w:rsidP="00C7336C">
      <w:pPr>
        <w:rPr>
          <w:sz w:val="24"/>
          <w:szCs w:val="24"/>
        </w:rPr>
      </w:pPr>
      <w:r w:rsidRPr="00C7336C">
        <w:rPr>
          <w:sz w:val="24"/>
          <w:szCs w:val="24"/>
        </w:rPr>
        <w:t> </w:t>
      </w:r>
    </w:p>
    <w:p w14:paraId="654E8E89" w14:textId="77777777" w:rsidR="00C7336C" w:rsidRPr="00C7336C" w:rsidRDefault="00C7336C" w:rsidP="00C7336C">
      <w:pPr>
        <w:rPr>
          <w:sz w:val="24"/>
          <w:szCs w:val="24"/>
        </w:rPr>
      </w:pPr>
      <w:proofErr w:type="gramStart"/>
      <w:r w:rsidRPr="00C7336C">
        <w:rPr>
          <w:sz w:val="24"/>
          <w:szCs w:val="24"/>
        </w:rPr>
        <w:t xml:space="preserve">●  </w:t>
      </w:r>
      <w:r w:rsidRPr="00C7336C">
        <w:rPr>
          <w:sz w:val="24"/>
          <w:szCs w:val="24"/>
        </w:rPr>
        <w:tab/>
      </w:r>
      <w:proofErr w:type="gramEnd"/>
      <w:r w:rsidRPr="00C7336C">
        <w:rPr>
          <w:sz w:val="24"/>
          <w:szCs w:val="24"/>
          <w:u w:val="single"/>
        </w:rPr>
        <w:t>Connection with previous knowledge</w:t>
      </w:r>
      <w:r w:rsidRPr="00C7336C">
        <w:rPr>
          <w:sz w:val="24"/>
          <w:szCs w:val="24"/>
        </w:rPr>
        <w:t>(10-15 minutes): Check students’ homework, talk about any difficulties.</w:t>
      </w:r>
    </w:p>
    <w:p w14:paraId="11BF1AD4" w14:textId="77777777" w:rsidR="00C7336C" w:rsidRPr="00C7336C" w:rsidRDefault="00C7336C" w:rsidP="00C7336C">
      <w:pPr>
        <w:rPr>
          <w:sz w:val="24"/>
          <w:szCs w:val="24"/>
        </w:rPr>
      </w:pPr>
      <w:r w:rsidRPr="00C7336C">
        <w:rPr>
          <w:sz w:val="24"/>
          <w:szCs w:val="24"/>
        </w:rPr>
        <w:t>o   Address the topics (45 minutes): Introduce Present Continuous (Affirmative and negative). The teacher begins teaching the present continuous by speaking about what is happening in the ‘classroom’ at the moment of introduction. Once students recognize this usage, the teacher can extend it to other things she/he knows are happening now. This can include simple facts such as:</w:t>
      </w:r>
    </w:p>
    <w:p w14:paraId="6B74F08F" w14:textId="77777777" w:rsidR="00C7336C" w:rsidRPr="00C7336C" w:rsidRDefault="00C7336C" w:rsidP="00C7336C">
      <w:pPr>
        <w:numPr>
          <w:ilvl w:val="0"/>
          <w:numId w:val="1"/>
        </w:numPr>
        <w:rPr>
          <w:sz w:val="24"/>
          <w:szCs w:val="24"/>
        </w:rPr>
      </w:pPr>
      <w:r w:rsidRPr="00C7336C">
        <w:rPr>
          <w:i/>
          <w:iCs/>
          <w:sz w:val="24"/>
          <w:szCs w:val="24"/>
        </w:rPr>
        <w:t xml:space="preserve">The sun </w:t>
      </w:r>
      <w:r w:rsidRPr="00C7336C">
        <w:rPr>
          <w:b/>
          <w:bCs/>
          <w:i/>
          <w:iCs/>
          <w:sz w:val="24"/>
          <w:szCs w:val="24"/>
        </w:rPr>
        <w:t xml:space="preserve">is </w:t>
      </w:r>
      <w:r w:rsidRPr="00C7336C">
        <w:rPr>
          <w:i/>
          <w:iCs/>
          <w:sz w:val="24"/>
          <w:szCs w:val="24"/>
        </w:rPr>
        <w:t>shin</w:t>
      </w:r>
      <w:r w:rsidRPr="00C7336C">
        <w:rPr>
          <w:b/>
          <w:bCs/>
          <w:i/>
          <w:iCs/>
          <w:sz w:val="24"/>
          <w:szCs w:val="24"/>
        </w:rPr>
        <w:t>ing</w:t>
      </w:r>
      <w:r w:rsidRPr="00C7336C">
        <w:rPr>
          <w:i/>
          <w:iCs/>
          <w:sz w:val="24"/>
          <w:szCs w:val="24"/>
        </w:rPr>
        <w:t xml:space="preserve"> at the moment.</w:t>
      </w:r>
    </w:p>
    <w:p w14:paraId="003D8AF9" w14:textId="77777777" w:rsidR="00C7336C" w:rsidRPr="00C7336C" w:rsidRDefault="00C7336C" w:rsidP="00C7336C">
      <w:pPr>
        <w:numPr>
          <w:ilvl w:val="0"/>
          <w:numId w:val="1"/>
        </w:numPr>
        <w:rPr>
          <w:sz w:val="24"/>
          <w:szCs w:val="24"/>
        </w:rPr>
      </w:pPr>
      <w:r w:rsidRPr="00C7336C">
        <w:rPr>
          <w:i/>
          <w:iCs/>
          <w:sz w:val="24"/>
          <w:szCs w:val="24"/>
        </w:rPr>
        <w:t>We</w:t>
      </w:r>
      <w:r w:rsidRPr="00C7336C">
        <w:rPr>
          <w:b/>
          <w:bCs/>
          <w:i/>
          <w:iCs/>
          <w:sz w:val="24"/>
          <w:szCs w:val="24"/>
        </w:rPr>
        <w:t xml:space="preserve">'re </w:t>
      </w:r>
      <w:r w:rsidRPr="00C7336C">
        <w:rPr>
          <w:i/>
          <w:iCs/>
          <w:sz w:val="24"/>
          <w:szCs w:val="24"/>
        </w:rPr>
        <w:t>learn</w:t>
      </w:r>
      <w:r w:rsidRPr="00C7336C">
        <w:rPr>
          <w:b/>
          <w:bCs/>
          <w:i/>
          <w:iCs/>
          <w:sz w:val="24"/>
          <w:szCs w:val="24"/>
        </w:rPr>
        <w:t>ing</w:t>
      </w:r>
      <w:r w:rsidRPr="00C7336C">
        <w:rPr>
          <w:i/>
          <w:iCs/>
          <w:sz w:val="24"/>
          <w:szCs w:val="24"/>
        </w:rPr>
        <w:t xml:space="preserve"> English at the moment.</w:t>
      </w:r>
    </w:p>
    <w:p w14:paraId="54093105" w14:textId="77777777" w:rsidR="00C7336C" w:rsidRPr="00C7336C" w:rsidRDefault="00C7336C" w:rsidP="00C7336C">
      <w:pPr>
        <w:rPr>
          <w:sz w:val="24"/>
          <w:szCs w:val="24"/>
        </w:rPr>
      </w:pPr>
      <w:r w:rsidRPr="00C7336C">
        <w:rPr>
          <w:sz w:val="24"/>
          <w:szCs w:val="24"/>
        </w:rPr>
        <w:t>Makes sure to mix it up by using a number of different subjects:</w:t>
      </w:r>
    </w:p>
    <w:p w14:paraId="7FAA805B" w14:textId="77777777" w:rsidR="00C7336C" w:rsidRPr="00C7336C" w:rsidRDefault="00C7336C" w:rsidP="00C7336C">
      <w:pPr>
        <w:numPr>
          <w:ilvl w:val="0"/>
          <w:numId w:val="2"/>
        </w:numPr>
        <w:rPr>
          <w:sz w:val="24"/>
          <w:szCs w:val="24"/>
        </w:rPr>
      </w:pPr>
      <w:r w:rsidRPr="00C7336C">
        <w:rPr>
          <w:b/>
          <w:bCs/>
          <w:i/>
          <w:iCs/>
          <w:sz w:val="24"/>
          <w:szCs w:val="24"/>
        </w:rPr>
        <w:t xml:space="preserve">I'm </w:t>
      </w:r>
      <w:r w:rsidRPr="00C7336C">
        <w:rPr>
          <w:i/>
          <w:iCs/>
          <w:sz w:val="24"/>
          <w:szCs w:val="24"/>
        </w:rPr>
        <w:t>teach</w:t>
      </w:r>
      <w:r w:rsidRPr="00C7336C">
        <w:rPr>
          <w:b/>
          <w:bCs/>
          <w:i/>
          <w:iCs/>
          <w:sz w:val="24"/>
          <w:szCs w:val="24"/>
        </w:rPr>
        <w:t>ing</w:t>
      </w:r>
      <w:r w:rsidRPr="00C7336C">
        <w:rPr>
          <w:i/>
          <w:iCs/>
          <w:sz w:val="24"/>
          <w:szCs w:val="24"/>
        </w:rPr>
        <w:t xml:space="preserve"> the present continuous right now.</w:t>
      </w:r>
    </w:p>
    <w:p w14:paraId="4B0B0EBB" w14:textId="77777777" w:rsidR="00C7336C" w:rsidRPr="00C7336C" w:rsidRDefault="00C7336C" w:rsidP="00C7336C">
      <w:pPr>
        <w:numPr>
          <w:ilvl w:val="0"/>
          <w:numId w:val="2"/>
        </w:numPr>
        <w:rPr>
          <w:sz w:val="24"/>
          <w:szCs w:val="24"/>
        </w:rPr>
      </w:pPr>
      <w:r w:rsidRPr="00C7336C">
        <w:rPr>
          <w:i/>
          <w:iCs/>
          <w:sz w:val="24"/>
          <w:szCs w:val="24"/>
        </w:rPr>
        <w:t xml:space="preserve">My wife </w:t>
      </w:r>
      <w:r w:rsidRPr="00C7336C">
        <w:rPr>
          <w:b/>
          <w:bCs/>
          <w:i/>
          <w:iCs/>
          <w:sz w:val="24"/>
          <w:szCs w:val="24"/>
        </w:rPr>
        <w:t xml:space="preserve">is </w:t>
      </w:r>
      <w:r w:rsidRPr="00C7336C">
        <w:rPr>
          <w:i/>
          <w:iCs/>
          <w:sz w:val="24"/>
          <w:szCs w:val="24"/>
        </w:rPr>
        <w:t>work</w:t>
      </w:r>
      <w:r w:rsidRPr="00C7336C">
        <w:rPr>
          <w:b/>
          <w:bCs/>
          <w:i/>
          <w:iCs/>
          <w:sz w:val="24"/>
          <w:szCs w:val="24"/>
        </w:rPr>
        <w:t>ing</w:t>
      </w:r>
      <w:r w:rsidRPr="00C7336C">
        <w:rPr>
          <w:i/>
          <w:iCs/>
          <w:sz w:val="24"/>
          <w:szCs w:val="24"/>
        </w:rPr>
        <w:t xml:space="preserve"> in her office at the moment.</w:t>
      </w:r>
    </w:p>
    <w:p w14:paraId="0240F687" w14:textId="77777777" w:rsidR="00C7336C" w:rsidRPr="00C7336C" w:rsidRDefault="00C7336C" w:rsidP="00C7336C">
      <w:pPr>
        <w:numPr>
          <w:ilvl w:val="0"/>
          <w:numId w:val="2"/>
        </w:numPr>
        <w:rPr>
          <w:sz w:val="24"/>
          <w:szCs w:val="24"/>
        </w:rPr>
      </w:pPr>
      <w:r w:rsidRPr="00C7336C">
        <w:rPr>
          <w:i/>
          <w:iCs/>
          <w:sz w:val="24"/>
          <w:szCs w:val="24"/>
        </w:rPr>
        <w:lastRenderedPageBreak/>
        <w:t xml:space="preserve">Those boys </w:t>
      </w:r>
      <w:r w:rsidRPr="00C7336C">
        <w:rPr>
          <w:b/>
          <w:bCs/>
          <w:i/>
          <w:iCs/>
          <w:sz w:val="24"/>
          <w:szCs w:val="24"/>
        </w:rPr>
        <w:t xml:space="preserve">are </w:t>
      </w:r>
      <w:r w:rsidRPr="00C7336C">
        <w:rPr>
          <w:i/>
          <w:iCs/>
          <w:sz w:val="24"/>
          <w:szCs w:val="24"/>
        </w:rPr>
        <w:t>pla</w:t>
      </w:r>
      <w:r w:rsidRPr="00C7336C">
        <w:rPr>
          <w:b/>
          <w:bCs/>
          <w:i/>
          <w:iCs/>
          <w:sz w:val="24"/>
          <w:szCs w:val="24"/>
        </w:rPr>
        <w:t>ying</w:t>
      </w:r>
      <w:r w:rsidRPr="00C7336C">
        <w:rPr>
          <w:i/>
          <w:iCs/>
          <w:sz w:val="24"/>
          <w:szCs w:val="24"/>
        </w:rPr>
        <w:t xml:space="preserve"> tennis over there.</w:t>
      </w:r>
    </w:p>
    <w:p w14:paraId="113E3D50" w14:textId="77777777" w:rsidR="00C7336C" w:rsidRPr="00C7336C" w:rsidRDefault="00C7336C" w:rsidP="00C7336C">
      <w:pPr>
        <w:rPr>
          <w:sz w:val="24"/>
          <w:szCs w:val="24"/>
        </w:rPr>
      </w:pPr>
      <w:r w:rsidRPr="00C7336C">
        <w:rPr>
          <w:sz w:val="24"/>
          <w:szCs w:val="24"/>
        </w:rPr>
        <w:t>o   Students are encouraged to notice the form of the present continuous tense (</w:t>
      </w:r>
      <w:proofErr w:type="spellStart"/>
      <w:r w:rsidRPr="00C7336C">
        <w:rPr>
          <w:sz w:val="24"/>
          <w:szCs w:val="24"/>
        </w:rPr>
        <w:t>subject+be+verb</w:t>
      </w:r>
      <w:proofErr w:type="spellEnd"/>
      <w:r w:rsidRPr="00C7336C">
        <w:rPr>
          <w:sz w:val="24"/>
          <w:szCs w:val="24"/>
        </w:rPr>
        <w:t>+-</w:t>
      </w:r>
      <w:proofErr w:type="spellStart"/>
      <w:r w:rsidRPr="00C7336C">
        <w:rPr>
          <w:sz w:val="24"/>
          <w:szCs w:val="24"/>
        </w:rPr>
        <w:t>ing</w:t>
      </w:r>
      <w:proofErr w:type="spellEnd"/>
      <w:r w:rsidRPr="00C7336C">
        <w:rPr>
          <w:sz w:val="24"/>
          <w:szCs w:val="24"/>
        </w:rPr>
        <w:t>) in the affirmative form.</w:t>
      </w:r>
    </w:p>
    <w:p w14:paraId="1BC2D63F" w14:textId="77777777" w:rsidR="00C7336C" w:rsidRPr="00C7336C" w:rsidRDefault="00C7336C" w:rsidP="00C7336C">
      <w:pPr>
        <w:rPr>
          <w:sz w:val="24"/>
          <w:szCs w:val="24"/>
        </w:rPr>
      </w:pPr>
      <w:r w:rsidRPr="00C7336C">
        <w:rPr>
          <w:sz w:val="24"/>
          <w:szCs w:val="24"/>
        </w:rPr>
        <w:t>o   Ask Questions about Pictures. The teacher chooses a magazine or web page with lots of activity, and ask students questions based on the pictures. Students are encouraged to answer correctly.</w:t>
      </w:r>
    </w:p>
    <w:p w14:paraId="1CA1F180" w14:textId="77777777" w:rsidR="00C7336C" w:rsidRPr="00C7336C" w:rsidRDefault="00C7336C" w:rsidP="00C7336C">
      <w:pPr>
        <w:numPr>
          <w:ilvl w:val="0"/>
          <w:numId w:val="3"/>
        </w:numPr>
        <w:rPr>
          <w:sz w:val="24"/>
          <w:szCs w:val="24"/>
        </w:rPr>
      </w:pPr>
      <w:r w:rsidRPr="00C7336C">
        <w:rPr>
          <w:i/>
          <w:iCs/>
          <w:sz w:val="24"/>
          <w:szCs w:val="24"/>
        </w:rPr>
        <w:t>What are they doing now?</w:t>
      </w:r>
    </w:p>
    <w:p w14:paraId="0BBA8156" w14:textId="77777777" w:rsidR="00C7336C" w:rsidRPr="00C7336C" w:rsidRDefault="00C7336C" w:rsidP="00C7336C">
      <w:pPr>
        <w:numPr>
          <w:ilvl w:val="0"/>
          <w:numId w:val="3"/>
        </w:numPr>
        <w:rPr>
          <w:sz w:val="24"/>
          <w:szCs w:val="24"/>
        </w:rPr>
      </w:pPr>
      <w:r w:rsidRPr="00C7336C">
        <w:rPr>
          <w:i/>
          <w:iCs/>
          <w:sz w:val="24"/>
          <w:szCs w:val="24"/>
        </w:rPr>
        <w:t>What is she holding in her hand?</w:t>
      </w:r>
    </w:p>
    <w:p w14:paraId="0D007ED0" w14:textId="77777777" w:rsidR="00C7336C" w:rsidRPr="00C7336C" w:rsidRDefault="00C7336C" w:rsidP="00C7336C">
      <w:pPr>
        <w:numPr>
          <w:ilvl w:val="0"/>
          <w:numId w:val="3"/>
        </w:numPr>
        <w:rPr>
          <w:sz w:val="24"/>
          <w:szCs w:val="24"/>
        </w:rPr>
      </w:pPr>
      <w:r w:rsidRPr="00C7336C">
        <w:rPr>
          <w:i/>
          <w:iCs/>
          <w:sz w:val="24"/>
          <w:szCs w:val="24"/>
        </w:rPr>
        <w:t>Which sport are they playing?</w:t>
      </w:r>
    </w:p>
    <w:p w14:paraId="670D9860" w14:textId="77777777" w:rsidR="00C7336C" w:rsidRPr="00C7336C" w:rsidRDefault="00C7336C" w:rsidP="00C7336C">
      <w:pPr>
        <w:rPr>
          <w:sz w:val="24"/>
          <w:szCs w:val="24"/>
        </w:rPr>
      </w:pPr>
      <w:r w:rsidRPr="00C7336C">
        <w:rPr>
          <w:sz w:val="24"/>
          <w:szCs w:val="24"/>
        </w:rPr>
        <w:t>o   Introduce the Negative Form</w:t>
      </w:r>
    </w:p>
    <w:p w14:paraId="0F9B782A" w14:textId="77777777" w:rsidR="00C7336C" w:rsidRPr="00C7336C" w:rsidRDefault="00C7336C" w:rsidP="00C7336C">
      <w:pPr>
        <w:rPr>
          <w:sz w:val="24"/>
          <w:szCs w:val="24"/>
        </w:rPr>
      </w:pPr>
      <w:r w:rsidRPr="00C7336C">
        <w:rPr>
          <w:sz w:val="24"/>
          <w:szCs w:val="24"/>
        </w:rPr>
        <w:t xml:space="preserve">To teach the negative form, the </w:t>
      </w:r>
      <w:proofErr w:type="gramStart"/>
      <w:r w:rsidRPr="00C7336C">
        <w:rPr>
          <w:sz w:val="24"/>
          <w:szCs w:val="24"/>
        </w:rPr>
        <w:t>teacher  uses</w:t>
      </w:r>
      <w:proofErr w:type="gramEnd"/>
      <w:r w:rsidRPr="00C7336C">
        <w:rPr>
          <w:sz w:val="24"/>
          <w:szCs w:val="24"/>
        </w:rPr>
        <w:t xml:space="preserve"> the magazine or web pages to ask yes or no questions focusing on eliciting a negative response. The teacher may want to model a few examples before asking students.</w:t>
      </w:r>
    </w:p>
    <w:p w14:paraId="5A5D9C34" w14:textId="77777777" w:rsidR="00C7336C" w:rsidRPr="00C7336C" w:rsidRDefault="00C7336C" w:rsidP="00C7336C">
      <w:pPr>
        <w:numPr>
          <w:ilvl w:val="0"/>
          <w:numId w:val="4"/>
        </w:numPr>
        <w:rPr>
          <w:sz w:val="24"/>
          <w:szCs w:val="24"/>
        </w:rPr>
      </w:pPr>
      <w:r w:rsidRPr="00C7336C">
        <w:rPr>
          <w:i/>
          <w:iCs/>
          <w:sz w:val="24"/>
          <w:szCs w:val="24"/>
        </w:rPr>
        <w:t>Is she playing tennis? - No, she</w:t>
      </w:r>
      <w:r w:rsidRPr="00C7336C">
        <w:rPr>
          <w:b/>
          <w:bCs/>
          <w:i/>
          <w:iCs/>
          <w:sz w:val="24"/>
          <w:szCs w:val="24"/>
        </w:rPr>
        <w:t xml:space="preserve"> isn't </w:t>
      </w:r>
      <w:r w:rsidRPr="00C7336C">
        <w:rPr>
          <w:i/>
          <w:iCs/>
          <w:sz w:val="24"/>
          <w:szCs w:val="24"/>
        </w:rPr>
        <w:t>play</w:t>
      </w:r>
      <w:r w:rsidRPr="00C7336C">
        <w:rPr>
          <w:b/>
          <w:bCs/>
          <w:i/>
          <w:iCs/>
          <w:sz w:val="24"/>
          <w:szCs w:val="24"/>
        </w:rPr>
        <w:t>ing</w:t>
      </w:r>
      <w:r w:rsidRPr="00C7336C">
        <w:rPr>
          <w:i/>
          <w:iCs/>
          <w:sz w:val="24"/>
          <w:szCs w:val="24"/>
        </w:rPr>
        <w:t xml:space="preserve"> tennis. She's playing golf.</w:t>
      </w:r>
    </w:p>
    <w:p w14:paraId="543E5287" w14:textId="77777777" w:rsidR="00C7336C" w:rsidRPr="00C7336C" w:rsidRDefault="00C7336C" w:rsidP="00C7336C">
      <w:pPr>
        <w:numPr>
          <w:ilvl w:val="0"/>
          <w:numId w:val="4"/>
        </w:numPr>
        <w:rPr>
          <w:sz w:val="24"/>
          <w:szCs w:val="24"/>
        </w:rPr>
      </w:pPr>
      <w:r w:rsidRPr="00C7336C">
        <w:rPr>
          <w:i/>
          <w:iCs/>
          <w:sz w:val="24"/>
          <w:szCs w:val="24"/>
        </w:rPr>
        <w:t>Is he wearing shoes? - No, he</w:t>
      </w:r>
      <w:r w:rsidRPr="00C7336C">
        <w:rPr>
          <w:b/>
          <w:bCs/>
          <w:i/>
          <w:iCs/>
          <w:sz w:val="24"/>
          <w:szCs w:val="24"/>
        </w:rPr>
        <w:t xml:space="preserve"> isn’t </w:t>
      </w:r>
      <w:r w:rsidRPr="00C7336C">
        <w:rPr>
          <w:i/>
          <w:iCs/>
          <w:sz w:val="24"/>
          <w:szCs w:val="24"/>
        </w:rPr>
        <w:t>wear</w:t>
      </w:r>
      <w:r w:rsidRPr="00C7336C">
        <w:rPr>
          <w:b/>
          <w:bCs/>
          <w:i/>
          <w:iCs/>
          <w:sz w:val="24"/>
          <w:szCs w:val="24"/>
        </w:rPr>
        <w:t>ing</w:t>
      </w:r>
      <w:r w:rsidRPr="00C7336C">
        <w:rPr>
          <w:i/>
          <w:iCs/>
          <w:sz w:val="24"/>
          <w:szCs w:val="24"/>
        </w:rPr>
        <w:t xml:space="preserve"> boots.</w:t>
      </w:r>
    </w:p>
    <w:p w14:paraId="75F0E480" w14:textId="77777777" w:rsidR="00C7336C" w:rsidRPr="00C7336C" w:rsidRDefault="00C7336C" w:rsidP="00C7336C">
      <w:pPr>
        <w:numPr>
          <w:ilvl w:val="0"/>
          <w:numId w:val="4"/>
        </w:numPr>
        <w:rPr>
          <w:sz w:val="24"/>
          <w:szCs w:val="24"/>
        </w:rPr>
      </w:pPr>
      <w:r w:rsidRPr="00C7336C">
        <w:rPr>
          <w:i/>
          <w:iCs/>
          <w:sz w:val="24"/>
          <w:szCs w:val="24"/>
        </w:rPr>
        <w:t>Are they eating lunch? No, they………</w:t>
      </w:r>
    </w:p>
    <w:p w14:paraId="357AEC13" w14:textId="77777777" w:rsidR="00C7336C" w:rsidRPr="00C7336C" w:rsidRDefault="00C7336C" w:rsidP="00C7336C">
      <w:pPr>
        <w:numPr>
          <w:ilvl w:val="0"/>
          <w:numId w:val="4"/>
        </w:numPr>
        <w:rPr>
          <w:sz w:val="24"/>
          <w:szCs w:val="24"/>
        </w:rPr>
      </w:pPr>
      <w:r w:rsidRPr="00C7336C">
        <w:rPr>
          <w:i/>
          <w:iCs/>
          <w:sz w:val="24"/>
          <w:szCs w:val="24"/>
        </w:rPr>
        <w:t>Is she driving a car?</w:t>
      </w:r>
    </w:p>
    <w:p w14:paraId="47BF6C32" w14:textId="77777777" w:rsidR="00C7336C" w:rsidRPr="00C7336C" w:rsidRDefault="00C7336C" w:rsidP="00C7336C">
      <w:pPr>
        <w:rPr>
          <w:sz w:val="24"/>
          <w:szCs w:val="24"/>
        </w:rPr>
      </w:pPr>
      <w:r w:rsidRPr="00C7336C">
        <w:rPr>
          <w:sz w:val="24"/>
          <w:szCs w:val="24"/>
        </w:rPr>
        <w:t>o   Once students have practiced a few rounds of questions, students are encouraged to answer questions about other photos found online or in magazines.</w:t>
      </w:r>
    </w:p>
    <w:p w14:paraId="15A68518" w14:textId="77777777" w:rsidR="00C7336C" w:rsidRPr="00C7336C" w:rsidRDefault="00C7336C" w:rsidP="00C7336C">
      <w:pPr>
        <w:rPr>
          <w:sz w:val="24"/>
          <w:szCs w:val="24"/>
        </w:rPr>
      </w:pPr>
      <w:r w:rsidRPr="00C7336C">
        <w:rPr>
          <w:sz w:val="24"/>
          <w:szCs w:val="24"/>
        </w:rPr>
        <w:t xml:space="preserve">o   </w:t>
      </w:r>
      <w:proofErr w:type="gramStart"/>
      <w:r w:rsidRPr="00C7336C">
        <w:rPr>
          <w:sz w:val="24"/>
          <w:szCs w:val="24"/>
        </w:rPr>
        <w:t>The</w:t>
      </w:r>
      <w:proofErr w:type="gramEnd"/>
      <w:r w:rsidRPr="00C7336C">
        <w:rPr>
          <w:sz w:val="24"/>
          <w:szCs w:val="24"/>
        </w:rPr>
        <w:t xml:space="preserve"> teacher points out that the helping verb “be” changes but that the main verb remains the same. Elicit answers as to when we use the present continuous tense (to describe what is happening right now). The teacher may also draw the attention to the key words used with the present continuous tense (now, right now).</w:t>
      </w:r>
    </w:p>
    <w:p w14:paraId="304CB5C6" w14:textId="77777777" w:rsidR="00C7336C" w:rsidRPr="00C7336C" w:rsidRDefault="00C7336C" w:rsidP="00C7336C">
      <w:pPr>
        <w:rPr>
          <w:sz w:val="24"/>
          <w:szCs w:val="24"/>
        </w:rPr>
      </w:pPr>
      <w:r w:rsidRPr="00C7336C">
        <w:rPr>
          <w:sz w:val="24"/>
          <w:szCs w:val="24"/>
        </w:rPr>
        <w:t>o   Brainstorming: a few things about wine and wineries in Santorini</w:t>
      </w:r>
    </w:p>
    <w:p w14:paraId="09E62E6C" w14:textId="77777777" w:rsidR="00C7336C" w:rsidRPr="00C7336C" w:rsidRDefault="00C7336C" w:rsidP="00C7336C">
      <w:pPr>
        <w:rPr>
          <w:sz w:val="24"/>
          <w:szCs w:val="24"/>
        </w:rPr>
      </w:pPr>
      <w:r w:rsidRPr="00C7336C">
        <w:rPr>
          <w:sz w:val="24"/>
          <w:szCs w:val="24"/>
        </w:rPr>
        <w:t> </w:t>
      </w:r>
    </w:p>
    <w:p w14:paraId="5E8F8F45" w14:textId="77777777" w:rsidR="00C7336C" w:rsidRPr="00C7336C" w:rsidRDefault="00C7336C" w:rsidP="00C7336C">
      <w:pPr>
        <w:rPr>
          <w:sz w:val="24"/>
          <w:szCs w:val="24"/>
        </w:rPr>
      </w:pPr>
      <w:proofErr w:type="gramStart"/>
      <w:r w:rsidRPr="00C7336C">
        <w:rPr>
          <w:sz w:val="24"/>
          <w:szCs w:val="24"/>
        </w:rPr>
        <w:t xml:space="preserve">●  </w:t>
      </w:r>
      <w:r w:rsidRPr="00C7336C">
        <w:rPr>
          <w:sz w:val="24"/>
          <w:szCs w:val="24"/>
        </w:rPr>
        <w:tab/>
      </w:r>
      <w:proofErr w:type="gramEnd"/>
      <w:r w:rsidRPr="00C7336C">
        <w:rPr>
          <w:b/>
          <w:bCs/>
          <w:sz w:val="24"/>
          <w:szCs w:val="24"/>
        </w:rPr>
        <w:t>Practical Activities (45 minutes):</w:t>
      </w:r>
    </w:p>
    <w:p w14:paraId="44782016" w14:textId="77777777" w:rsidR="00C7336C" w:rsidRPr="00C7336C" w:rsidRDefault="00C7336C" w:rsidP="00C7336C">
      <w:pPr>
        <w:rPr>
          <w:sz w:val="24"/>
          <w:szCs w:val="24"/>
        </w:rPr>
      </w:pPr>
      <w:r w:rsidRPr="00C7336C">
        <w:rPr>
          <w:sz w:val="24"/>
          <w:szCs w:val="24"/>
        </w:rPr>
        <w:t>o   Mimes: Teacher gives students sentences that need to be mimed. The teacher writes a sentence to a student in private messages. It's not allowed to speak, so during an online lesson, students can turn off the sound and gesture a sentence.</w:t>
      </w:r>
    </w:p>
    <w:p w14:paraId="4F73B38C" w14:textId="77777777" w:rsidR="00C7336C" w:rsidRPr="00C7336C" w:rsidRDefault="00C7336C" w:rsidP="00C7336C">
      <w:pPr>
        <w:rPr>
          <w:sz w:val="24"/>
          <w:szCs w:val="24"/>
        </w:rPr>
      </w:pPr>
      <w:r w:rsidRPr="00C7336C">
        <w:rPr>
          <w:sz w:val="24"/>
          <w:szCs w:val="24"/>
        </w:rPr>
        <w:t>Other students have to guess what it is and say or write a sentence in the chat using Present Continuous. It should match the sentence you gave the student.</w:t>
      </w:r>
    </w:p>
    <w:p w14:paraId="24BBED9C" w14:textId="77777777" w:rsidR="00C7336C" w:rsidRPr="00C7336C" w:rsidRDefault="00C7336C" w:rsidP="00C7336C">
      <w:pPr>
        <w:rPr>
          <w:sz w:val="24"/>
          <w:szCs w:val="24"/>
        </w:rPr>
      </w:pPr>
      <w:r w:rsidRPr="00C7336C">
        <w:rPr>
          <w:sz w:val="24"/>
          <w:szCs w:val="24"/>
        </w:rPr>
        <w:lastRenderedPageBreak/>
        <w:t>o   Time Zones Activity Games: This is a task with interdisciplinary links. Teacher gives students a list of countries in different time zones. They have to write a sentence about what is probably happening there now, as well as their impressions of everyday life.</w:t>
      </w:r>
    </w:p>
    <w:p w14:paraId="589734CA" w14:textId="77777777" w:rsidR="00C7336C" w:rsidRPr="00C7336C" w:rsidRDefault="00C7336C" w:rsidP="00C7336C">
      <w:pPr>
        <w:rPr>
          <w:sz w:val="24"/>
          <w:szCs w:val="24"/>
        </w:rPr>
      </w:pPr>
      <w:r w:rsidRPr="00C7336C">
        <w:rPr>
          <w:sz w:val="24"/>
          <w:szCs w:val="24"/>
        </w:rPr>
        <w:tab/>
        <w:t xml:space="preserve"> e.g. "People are probably coming home from work about now. I think they work very hard, about 16 hours per day". Then students work in pairs and read their sentences to each other. The partner's task is to guess which country it is.</w:t>
      </w:r>
    </w:p>
    <w:p w14:paraId="3BD10F49" w14:textId="77777777" w:rsidR="00C7336C" w:rsidRPr="00C7336C" w:rsidRDefault="00C7336C" w:rsidP="00C7336C">
      <w:pPr>
        <w:rPr>
          <w:sz w:val="24"/>
          <w:szCs w:val="24"/>
        </w:rPr>
      </w:pPr>
      <w:r w:rsidRPr="00C7336C">
        <w:rPr>
          <w:sz w:val="24"/>
          <w:szCs w:val="24"/>
        </w:rPr>
        <w:t> </w:t>
      </w:r>
    </w:p>
    <w:p w14:paraId="5E443E8E" w14:textId="77777777" w:rsidR="00C7336C" w:rsidRPr="00C7336C" w:rsidRDefault="00C7336C" w:rsidP="00C7336C">
      <w:pPr>
        <w:rPr>
          <w:sz w:val="24"/>
          <w:szCs w:val="24"/>
        </w:rPr>
      </w:pPr>
      <w:r w:rsidRPr="00C7336C">
        <w:rPr>
          <w:sz w:val="24"/>
          <w:szCs w:val="24"/>
        </w:rPr>
        <w:t> </w:t>
      </w:r>
    </w:p>
    <w:p w14:paraId="7B20C205" w14:textId="77777777" w:rsidR="00C7336C" w:rsidRPr="00C7336C" w:rsidRDefault="00C7336C" w:rsidP="00C7336C">
      <w:pPr>
        <w:rPr>
          <w:sz w:val="24"/>
          <w:szCs w:val="24"/>
        </w:rPr>
      </w:pPr>
      <w:proofErr w:type="gramStart"/>
      <w:r w:rsidRPr="00C7336C">
        <w:rPr>
          <w:sz w:val="24"/>
          <w:szCs w:val="24"/>
        </w:rPr>
        <w:t xml:space="preserve">●  </w:t>
      </w:r>
      <w:r w:rsidRPr="00C7336C">
        <w:rPr>
          <w:sz w:val="24"/>
          <w:szCs w:val="24"/>
        </w:rPr>
        <w:tab/>
      </w:r>
      <w:proofErr w:type="gramEnd"/>
      <w:r w:rsidRPr="00C7336C">
        <w:rPr>
          <w:b/>
          <w:bCs/>
          <w:sz w:val="24"/>
          <w:szCs w:val="24"/>
        </w:rPr>
        <w:t>Conclusion/Evaluation (15 minutes):</w:t>
      </w:r>
    </w:p>
    <w:p w14:paraId="32C0445C" w14:textId="77777777" w:rsidR="00C7336C" w:rsidRPr="00C7336C" w:rsidRDefault="00C7336C" w:rsidP="00C7336C">
      <w:pPr>
        <w:rPr>
          <w:sz w:val="24"/>
          <w:szCs w:val="24"/>
        </w:rPr>
      </w:pPr>
      <w:proofErr w:type="gramStart"/>
      <w:r w:rsidRPr="00C7336C">
        <w:rPr>
          <w:sz w:val="24"/>
          <w:szCs w:val="24"/>
        </w:rPr>
        <w:t xml:space="preserve">○  </w:t>
      </w:r>
      <w:r w:rsidRPr="00C7336C">
        <w:rPr>
          <w:sz w:val="24"/>
          <w:szCs w:val="24"/>
        </w:rPr>
        <w:tab/>
      </w:r>
      <w:proofErr w:type="gramEnd"/>
      <w:r w:rsidRPr="00C7336C">
        <w:rPr>
          <w:sz w:val="24"/>
          <w:szCs w:val="24"/>
        </w:rPr>
        <w:t>At the end of the lesson, the teacher reviews the keywords from the lesson. A great way to do with present continuous verbs is to act out some of the words and ask students to guess what you are doing.</w:t>
      </w:r>
    </w:p>
    <w:p w14:paraId="150B51B8" w14:textId="77777777" w:rsidR="00C7336C" w:rsidRPr="00C7336C" w:rsidRDefault="00C7336C" w:rsidP="00C7336C">
      <w:pPr>
        <w:rPr>
          <w:sz w:val="24"/>
          <w:szCs w:val="24"/>
        </w:rPr>
      </w:pPr>
      <w:proofErr w:type="gramStart"/>
      <w:r w:rsidRPr="00C7336C">
        <w:rPr>
          <w:sz w:val="24"/>
          <w:szCs w:val="24"/>
        </w:rPr>
        <w:t xml:space="preserve">○  </w:t>
      </w:r>
      <w:r w:rsidRPr="00C7336C">
        <w:rPr>
          <w:sz w:val="24"/>
          <w:szCs w:val="24"/>
        </w:rPr>
        <w:tab/>
      </w:r>
      <w:proofErr w:type="gramEnd"/>
      <w:r w:rsidRPr="00C7336C">
        <w:rPr>
          <w:sz w:val="24"/>
          <w:szCs w:val="24"/>
        </w:rPr>
        <w:t>Assess learning: The teacher has students interview each other using the 5-7 questions.</w:t>
      </w:r>
    </w:p>
    <w:p w14:paraId="6E4AC094" w14:textId="77777777" w:rsidR="00C7336C" w:rsidRPr="00C7336C" w:rsidRDefault="00C7336C" w:rsidP="00C7336C">
      <w:pPr>
        <w:rPr>
          <w:sz w:val="24"/>
          <w:szCs w:val="24"/>
        </w:rPr>
      </w:pPr>
      <w:r w:rsidRPr="00C7336C">
        <w:rPr>
          <w:sz w:val="24"/>
          <w:szCs w:val="24"/>
        </w:rPr>
        <w:t>○      Summarize and assign homework. The teacher asks students to write a short paragraph stating what a friend or family are doing at the moment. They are encouraged to look up information on the internet about the kinds of wines made in Santorini</w:t>
      </w:r>
    </w:p>
    <w:p w14:paraId="44CAEB92" w14:textId="77777777" w:rsidR="00C7336C" w:rsidRPr="00C7336C" w:rsidRDefault="00C7336C" w:rsidP="00C7336C">
      <w:pPr>
        <w:rPr>
          <w:sz w:val="24"/>
          <w:szCs w:val="24"/>
        </w:rPr>
      </w:pPr>
      <w:r w:rsidRPr="00C7336C">
        <w:rPr>
          <w:sz w:val="24"/>
          <w:szCs w:val="24"/>
        </w:rPr>
        <w:t> </w:t>
      </w:r>
    </w:p>
    <w:p w14:paraId="37BC18FB" w14:textId="77777777" w:rsidR="00C7336C" w:rsidRPr="00C7336C" w:rsidRDefault="00C7336C" w:rsidP="00C7336C">
      <w:pPr>
        <w:rPr>
          <w:sz w:val="24"/>
          <w:szCs w:val="24"/>
        </w:rPr>
      </w:pPr>
      <w:r w:rsidRPr="00C7336C">
        <w:rPr>
          <w:b/>
          <w:bCs/>
          <w:sz w:val="24"/>
          <w:szCs w:val="24"/>
        </w:rPr>
        <w:t>Materials needed:</w:t>
      </w:r>
    </w:p>
    <w:p w14:paraId="46171FF6" w14:textId="77777777" w:rsidR="00C7336C" w:rsidRPr="00C7336C" w:rsidRDefault="00C7336C" w:rsidP="00C7336C">
      <w:pPr>
        <w:rPr>
          <w:sz w:val="24"/>
          <w:szCs w:val="24"/>
        </w:rPr>
      </w:pPr>
      <w:proofErr w:type="gramStart"/>
      <w:r w:rsidRPr="00C7336C">
        <w:rPr>
          <w:sz w:val="24"/>
          <w:szCs w:val="24"/>
        </w:rPr>
        <w:t xml:space="preserve">●  </w:t>
      </w:r>
      <w:r w:rsidRPr="00C7336C">
        <w:rPr>
          <w:sz w:val="24"/>
          <w:szCs w:val="24"/>
        </w:rPr>
        <w:tab/>
      </w:r>
      <w:proofErr w:type="gramEnd"/>
      <w:r w:rsidRPr="00C7336C">
        <w:rPr>
          <w:sz w:val="24"/>
          <w:szCs w:val="24"/>
        </w:rPr>
        <w:t>Paper, pen</w:t>
      </w:r>
    </w:p>
    <w:p w14:paraId="7B888F89" w14:textId="77777777" w:rsidR="00ED2A11" w:rsidRPr="00C7336C" w:rsidRDefault="00ED2A11">
      <w:pPr>
        <w:rPr>
          <w:sz w:val="24"/>
          <w:szCs w:val="24"/>
        </w:rPr>
      </w:pPr>
    </w:p>
    <w:sectPr w:rsidR="00ED2A11" w:rsidRPr="00C733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1192F"/>
    <w:multiLevelType w:val="multilevel"/>
    <w:tmpl w:val="B69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74866"/>
    <w:multiLevelType w:val="multilevel"/>
    <w:tmpl w:val="7BB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F5EC8"/>
    <w:multiLevelType w:val="multilevel"/>
    <w:tmpl w:val="B6C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A3B4F"/>
    <w:multiLevelType w:val="multilevel"/>
    <w:tmpl w:val="0188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152554">
    <w:abstractNumId w:val="3"/>
  </w:num>
  <w:num w:numId="2" w16cid:durableId="747580556">
    <w:abstractNumId w:val="1"/>
  </w:num>
  <w:num w:numId="3" w16cid:durableId="202137060">
    <w:abstractNumId w:val="0"/>
  </w:num>
  <w:num w:numId="4" w16cid:durableId="1012533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6C"/>
    <w:rsid w:val="002D671F"/>
    <w:rsid w:val="00B31A69"/>
    <w:rsid w:val="00C7336C"/>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D056"/>
  <w15:chartTrackingRefBased/>
  <w15:docId w15:val="{E97067D2-92BD-4B8D-8793-561DD77C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36C"/>
    <w:rPr>
      <w:rFonts w:eastAsiaTheme="majorEastAsia" w:cstheme="majorBidi"/>
      <w:color w:val="272727" w:themeColor="text1" w:themeTint="D8"/>
    </w:rPr>
  </w:style>
  <w:style w:type="paragraph" w:styleId="Title">
    <w:name w:val="Title"/>
    <w:basedOn w:val="Normal"/>
    <w:next w:val="Normal"/>
    <w:link w:val="TitleChar"/>
    <w:uiPriority w:val="10"/>
    <w:qFormat/>
    <w:rsid w:val="00C73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36C"/>
    <w:pPr>
      <w:spacing w:before="160"/>
      <w:jc w:val="center"/>
    </w:pPr>
    <w:rPr>
      <w:i/>
      <w:iCs/>
      <w:color w:val="404040" w:themeColor="text1" w:themeTint="BF"/>
    </w:rPr>
  </w:style>
  <w:style w:type="character" w:customStyle="1" w:styleId="QuoteChar">
    <w:name w:val="Quote Char"/>
    <w:basedOn w:val="DefaultParagraphFont"/>
    <w:link w:val="Quote"/>
    <w:uiPriority w:val="29"/>
    <w:rsid w:val="00C7336C"/>
    <w:rPr>
      <w:i/>
      <w:iCs/>
      <w:color w:val="404040" w:themeColor="text1" w:themeTint="BF"/>
    </w:rPr>
  </w:style>
  <w:style w:type="paragraph" w:styleId="ListParagraph">
    <w:name w:val="List Paragraph"/>
    <w:basedOn w:val="Normal"/>
    <w:uiPriority w:val="34"/>
    <w:qFormat/>
    <w:rsid w:val="00C7336C"/>
    <w:pPr>
      <w:ind w:left="720"/>
      <w:contextualSpacing/>
    </w:pPr>
  </w:style>
  <w:style w:type="character" w:styleId="IntenseEmphasis">
    <w:name w:val="Intense Emphasis"/>
    <w:basedOn w:val="DefaultParagraphFont"/>
    <w:uiPriority w:val="21"/>
    <w:qFormat/>
    <w:rsid w:val="00C7336C"/>
    <w:rPr>
      <w:i/>
      <w:iCs/>
      <w:color w:val="0F4761" w:themeColor="accent1" w:themeShade="BF"/>
    </w:rPr>
  </w:style>
  <w:style w:type="paragraph" w:styleId="IntenseQuote">
    <w:name w:val="Intense Quote"/>
    <w:basedOn w:val="Normal"/>
    <w:next w:val="Normal"/>
    <w:link w:val="IntenseQuoteChar"/>
    <w:uiPriority w:val="30"/>
    <w:qFormat/>
    <w:rsid w:val="00C73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36C"/>
    <w:rPr>
      <w:i/>
      <w:iCs/>
      <w:color w:val="0F4761" w:themeColor="accent1" w:themeShade="BF"/>
    </w:rPr>
  </w:style>
  <w:style w:type="character" w:styleId="IntenseReference">
    <w:name w:val="Intense Reference"/>
    <w:basedOn w:val="DefaultParagraphFont"/>
    <w:uiPriority w:val="32"/>
    <w:qFormat/>
    <w:rsid w:val="00C73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083">
      <w:bodyDiv w:val="1"/>
      <w:marLeft w:val="0"/>
      <w:marRight w:val="0"/>
      <w:marTop w:val="0"/>
      <w:marBottom w:val="0"/>
      <w:divBdr>
        <w:top w:val="none" w:sz="0" w:space="0" w:color="auto"/>
        <w:left w:val="none" w:sz="0" w:space="0" w:color="auto"/>
        <w:bottom w:val="none" w:sz="0" w:space="0" w:color="auto"/>
        <w:right w:val="none" w:sz="0" w:space="0" w:color="auto"/>
      </w:divBdr>
    </w:div>
    <w:div w:id="4546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2025-02-22T21:12:00Z</dcterms:created>
  <dcterms:modified xsi:type="dcterms:W3CDTF">2025-02-22T21:12:00Z</dcterms:modified>
</cp:coreProperties>
</file>